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B459B" w14:textId="77777777" w:rsidR="00435BBC" w:rsidRPr="00C3708A" w:rsidRDefault="00435BBC" w:rsidP="00435BBC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C3708A">
        <w:rPr>
          <w:rFonts w:ascii="Times New Roman" w:hAnsi="Times New Roman" w:cs="Times New Roman"/>
          <w:b/>
          <w:sz w:val="28"/>
          <w:szCs w:val="28"/>
        </w:rPr>
        <w:t>Jeudi</w:t>
      </w:r>
      <w:proofErr w:type="spellEnd"/>
      <w:r w:rsidRPr="00C3708A">
        <w:rPr>
          <w:rFonts w:ascii="Times New Roman" w:hAnsi="Times New Roman" w:cs="Times New Roman"/>
          <w:b/>
          <w:sz w:val="28"/>
          <w:szCs w:val="28"/>
        </w:rPr>
        <w:t xml:space="preserve"> 29 </w:t>
      </w:r>
      <w:proofErr w:type="spellStart"/>
      <w:r w:rsidRPr="00C3708A">
        <w:rPr>
          <w:rFonts w:ascii="Times New Roman" w:hAnsi="Times New Roman" w:cs="Times New Roman"/>
          <w:b/>
          <w:sz w:val="28"/>
          <w:szCs w:val="28"/>
        </w:rPr>
        <w:t>avril</w:t>
      </w:r>
      <w:proofErr w:type="spellEnd"/>
      <w:r w:rsidRPr="00C3708A">
        <w:rPr>
          <w:rFonts w:ascii="Times New Roman" w:hAnsi="Times New Roman" w:cs="Times New Roman"/>
          <w:b/>
          <w:sz w:val="28"/>
          <w:szCs w:val="28"/>
        </w:rPr>
        <w:t xml:space="preserve"> 2020 (</w:t>
      </w:r>
      <w:proofErr w:type="spellStart"/>
      <w:r w:rsidRPr="00C3708A">
        <w:rPr>
          <w:rFonts w:ascii="Times New Roman" w:hAnsi="Times New Roman" w:cs="Times New Roman"/>
          <w:b/>
          <w:sz w:val="28"/>
          <w:szCs w:val="28"/>
        </w:rPr>
        <w:t>Jeudi</w:t>
      </w:r>
      <w:proofErr w:type="spellEnd"/>
      <w:r w:rsidRPr="00C3708A">
        <w:rPr>
          <w:rFonts w:ascii="Times New Roman" w:hAnsi="Times New Roman" w:cs="Times New Roman"/>
          <w:b/>
          <w:sz w:val="28"/>
          <w:szCs w:val="28"/>
        </w:rPr>
        <w:t xml:space="preserve"> saint / </w:t>
      </w:r>
      <w:proofErr w:type="spellStart"/>
      <w:r w:rsidRPr="00C3708A">
        <w:rPr>
          <w:rFonts w:ascii="Times New Roman" w:hAnsi="Times New Roman" w:cs="Times New Roman"/>
          <w:b/>
          <w:sz w:val="28"/>
          <w:szCs w:val="28"/>
        </w:rPr>
        <w:t>Année</w:t>
      </w:r>
      <w:proofErr w:type="spellEnd"/>
      <w:r w:rsidRPr="00C3708A">
        <w:rPr>
          <w:rFonts w:ascii="Times New Roman" w:hAnsi="Times New Roman" w:cs="Times New Roman"/>
          <w:b/>
          <w:sz w:val="28"/>
          <w:szCs w:val="28"/>
        </w:rPr>
        <w:t xml:space="preserve"> A)</w:t>
      </w:r>
    </w:p>
    <w:p w14:paraId="767A09DF" w14:textId="77777777" w:rsidR="00435BBC" w:rsidRPr="00C3708A" w:rsidRDefault="00435BBC" w:rsidP="00435BBC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708A">
        <w:rPr>
          <w:rFonts w:ascii="Times New Roman" w:hAnsi="Times New Roman" w:cs="Times New Roman"/>
          <w:b/>
          <w:w w:val="96"/>
          <w:sz w:val="28"/>
          <w:szCs w:val="28"/>
        </w:rPr>
        <w:t>Messe</w:t>
      </w:r>
      <w:proofErr w:type="spellEnd"/>
      <w:r w:rsidRPr="00C3708A">
        <w:rPr>
          <w:rFonts w:ascii="Times New Roman" w:hAnsi="Times New Roman" w:cs="Times New Roman"/>
          <w:b/>
          <w:w w:val="96"/>
          <w:sz w:val="28"/>
          <w:szCs w:val="28"/>
        </w:rPr>
        <w:t xml:space="preserve"> du </w:t>
      </w:r>
      <w:proofErr w:type="spellStart"/>
      <w:r w:rsidRPr="00C3708A">
        <w:rPr>
          <w:rFonts w:ascii="Times New Roman" w:hAnsi="Times New Roman" w:cs="Times New Roman"/>
          <w:b/>
          <w:w w:val="96"/>
          <w:sz w:val="28"/>
          <w:szCs w:val="28"/>
        </w:rPr>
        <w:t>soir</w:t>
      </w:r>
      <w:proofErr w:type="spellEnd"/>
      <w:r w:rsidRPr="00C3708A">
        <w:rPr>
          <w:rFonts w:ascii="Times New Roman" w:hAnsi="Times New Roman" w:cs="Times New Roman"/>
          <w:b/>
          <w:w w:val="96"/>
          <w:sz w:val="28"/>
          <w:szCs w:val="28"/>
        </w:rPr>
        <w:t xml:space="preserve"> en </w:t>
      </w:r>
      <w:proofErr w:type="spellStart"/>
      <w:r w:rsidRPr="00C3708A">
        <w:rPr>
          <w:rFonts w:ascii="Times New Roman" w:hAnsi="Times New Roman" w:cs="Times New Roman"/>
          <w:b/>
          <w:w w:val="96"/>
          <w:sz w:val="28"/>
          <w:szCs w:val="28"/>
        </w:rPr>
        <w:t>mémoire</w:t>
      </w:r>
      <w:proofErr w:type="spellEnd"/>
      <w:r w:rsidRPr="00C3708A">
        <w:rPr>
          <w:rFonts w:ascii="Times New Roman" w:hAnsi="Times New Roman" w:cs="Times New Roman"/>
          <w:b/>
          <w:w w:val="96"/>
          <w:sz w:val="28"/>
          <w:szCs w:val="28"/>
        </w:rPr>
        <w:t xml:space="preserve"> de la </w:t>
      </w:r>
      <w:proofErr w:type="spellStart"/>
      <w:r w:rsidRPr="00C3708A">
        <w:rPr>
          <w:rFonts w:ascii="Times New Roman" w:hAnsi="Times New Roman" w:cs="Times New Roman"/>
          <w:b/>
          <w:w w:val="96"/>
          <w:sz w:val="28"/>
          <w:szCs w:val="28"/>
        </w:rPr>
        <w:t>Cène</w:t>
      </w:r>
      <w:proofErr w:type="spellEnd"/>
      <w:r w:rsidRPr="00C3708A">
        <w:rPr>
          <w:rFonts w:ascii="Times New Roman" w:hAnsi="Times New Roman" w:cs="Times New Roman"/>
          <w:b/>
          <w:w w:val="96"/>
          <w:sz w:val="28"/>
          <w:szCs w:val="28"/>
        </w:rPr>
        <w:t xml:space="preserve"> du Seigneur</w:t>
      </w:r>
    </w:p>
    <w:p w14:paraId="42D9A38D" w14:textId="77777777" w:rsidR="00435BBC" w:rsidRPr="00C3708A" w:rsidRDefault="00435BBC" w:rsidP="00435BBC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C3708A">
        <w:rPr>
          <w:rFonts w:ascii="Times New Roman" w:hAnsi="Times New Roman" w:cs="Times New Roman"/>
          <w:sz w:val="28"/>
          <w:szCs w:val="28"/>
        </w:rPr>
        <w:t xml:space="preserve"> (Avant la </w:t>
      </w:r>
      <w:proofErr w:type="spellStart"/>
      <w:r w:rsidRPr="00C3708A">
        <w:rPr>
          <w:rFonts w:ascii="Times New Roman" w:hAnsi="Times New Roman" w:cs="Times New Roman"/>
          <w:sz w:val="28"/>
          <w:szCs w:val="28"/>
        </w:rPr>
        <w:t>messe</w:t>
      </w:r>
      <w:proofErr w:type="spellEnd"/>
      <w:r w:rsidRPr="00C3708A">
        <w:rPr>
          <w:rFonts w:ascii="Times New Roman" w:hAnsi="Times New Roman" w:cs="Times New Roman"/>
          <w:sz w:val="28"/>
          <w:szCs w:val="28"/>
        </w:rPr>
        <w:t>)</w:t>
      </w:r>
    </w:p>
    <w:p w14:paraId="326435A9" w14:textId="77777777" w:rsidR="00435BBC" w:rsidRPr="00C3708A" w:rsidRDefault="00435BBC" w:rsidP="00C3708A">
      <w:pPr>
        <w:pStyle w:val="Sansinterligne"/>
        <w:ind w:firstLineChars="100" w:firstLine="241"/>
        <w:rPr>
          <w:rFonts w:ascii="Times New Roman" w:hAnsi="Times New Roman" w:cs="Times New Roman"/>
          <w:sz w:val="28"/>
          <w:szCs w:val="28"/>
        </w:rPr>
      </w:pPr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En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commençant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par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cette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messe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aujourd’hui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approchons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du point culminant du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mystère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la mort </w:t>
      </w: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et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résurrection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Jésus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En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cette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messe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du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soir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célébrée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mémoire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Cène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du Seigneur, qui marque le début du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triduum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pascal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méditerons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l’amour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Jésus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pour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disciples et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son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enseignement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à propos du service des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autres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Nous ne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pouvons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malheureusement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pas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réunir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avec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autres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fidèles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mais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nous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restons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en communion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uns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avec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autres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En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particulier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prions pour le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Pape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François qui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est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seul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également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et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souvenons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-nous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tous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ceux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qui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ont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besoin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l’aide du Seigneur.</w:t>
      </w:r>
    </w:p>
    <w:p w14:paraId="496B5B47" w14:textId="77777777" w:rsidR="00435BBC" w:rsidRPr="00C3708A" w:rsidRDefault="00435BBC" w:rsidP="00435BBC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36998630" w14:textId="77777777" w:rsidR="00435BBC" w:rsidRPr="00C3708A" w:rsidRDefault="00435BBC" w:rsidP="00435BBC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C370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3708A">
        <w:rPr>
          <w:rFonts w:ascii="Times New Roman" w:hAnsi="Times New Roman" w:cs="Times New Roman"/>
          <w:sz w:val="28"/>
          <w:szCs w:val="28"/>
        </w:rPr>
        <w:t>Homélie</w:t>
      </w:r>
      <w:proofErr w:type="spellEnd"/>
      <w:r w:rsidRPr="00C3708A">
        <w:rPr>
          <w:rFonts w:ascii="Times New Roman" w:hAnsi="Times New Roman" w:cs="Times New Roman"/>
          <w:sz w:val="28"/>
          <w:szCs w:val="28"/>
        </w:rPr>
        <w:t>)</w:t>
      </w:r>
    </w:p>
    <w:p w14:paraId="3ABDBFA5" w14:textId="77777777" w:rsidR="00435BBC" w:rsidRPr="00C3708A" w:rsidRDefault="00435BBC" w:rsidP="00C3708A">
      <w:pPr>
        <w:pStyle w:val="Sansinterligne"/>
        <w:ind w:firstLineChars="100" w:firstLine="24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Aujourd’hui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l’Eglise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dans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 monde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entier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célèbre «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Messe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Cène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du Seigneur ».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première lecture de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ce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jour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annonce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fête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Pâques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et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deuxième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lecture relate le dernier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repas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notre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Seigneur.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L’Evangile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retrace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lavement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pieds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des disciples pendant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dernière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cène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Chaque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fois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lisons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ce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passage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l’évangile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nous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souvenons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miséricorde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Dieu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et de l’amour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notre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Maître,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Jésus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>.</w:t>
      </w:r>
    </w:p>
    <w:p w14:paraId="1C6DFF79" w14:textId="77777777" w:rsidR="00435BBC" w:rsidRPr="00C3708A" w:rsidRDefault="00435BBC" w:rsidP="00C3708A">
      <w:pPr>
        <w:pStyle w:val="Sansinterligne"/>
        <w:ind w:firstLineChars="100" w:firstLine="241"/>
        <w:rPr>
          <w:rFonts w:ascii="Times New Roman" w:hAnsi="Times New Roman" w:cs="Times New Roman"/>
          <w:sz w:val="28"/>
          <w:szCs w:val="28"/>
        </w:rPr>
      </w:pP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Le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mystère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L’Eucharistie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en résumé,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peut-être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compris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deux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manières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>.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première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est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Jésus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vient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moi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pour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je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sois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en communion avec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Lui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et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l’autre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ma vocation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est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tout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donner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pour un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autre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(les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autres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), tout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comme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 Seigneur 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donné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son Corps et son Sang pour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moi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C’est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dans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Evangiles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synoptiques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mystère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d'amour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est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associé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à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l'Eucharistie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Et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l’Evangile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Jean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révèle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l’essence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l’Eucharistie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à </w:t>
      </w: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travers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 maître qui lave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pieds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disciples. Saint Jean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l’évangéliste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livre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signification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l’Eucharistie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en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montrant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un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serviteur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qui lave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qu’il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y a de plus fragile et de plus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douloureux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chez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autres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c’est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ainsi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qu’il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l'explique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dans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l’évangile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jour. En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d’autres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termes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se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mettre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au service des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autres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constitue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signification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fondamentale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l’Eucharistie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</w:t>
      </w:r>
    </w:p>
    <w:p w14:paraId="42EE9954" w14:textId="77777777" w:rsidR="00435BBC" w:rsidRPr="00C3708A" w:rsidRDefault="00435BBC" w:rsidP="00C3708A">
      <w:pPr>
        <w:pStyle w:val="Sansinterligne"/>
        <w:ind w:firstLineChars="100" w:firstLine="241"/>
        <w:rPr>
          <w:rFonts w:ascii="Times New Roman" w:hAnsi="Times New Roman" w:cs="Times New Roman"/>
          <w:sz w:val="28"/>
          <w:szCs w:val="28"/>
        </w:rPr>
      </w:pP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A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l’époque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Jésus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chaque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fois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qu’un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maître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rentrait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chez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lui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son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serviteur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lui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lavait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pieds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selon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honneurs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au chef. De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même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manière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qu’un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serviteur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Jésus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lave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pieds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chacun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ses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disciples. Et le Seigneur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désire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ses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disciples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deviennent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serviteurs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qui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lavent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pieds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autres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et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essuient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avec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dévouement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Aujourd’hui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encore, le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coeur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véritable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Jésus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se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donne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partage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rejoint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chacun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d’entre nous.</w:t>
      </w:r>
    </w:p>
    <w:p w14:paraId="567CF339" w14:textId="77777777" w:rsidR="00435BBC" w:rsidRPr="00C3708A" w:rsidRDefault="00435BBC" w:rsidP="00C3708A">
      <w:pPr>
        <w:pStyle w:val="Sansinterligne"/>
        <w:ind w:firstLineChars="100" w:firstLine="241"/>
        <w:rPr>
          <w:rFonts w:ascii="Times New Roman" w:hAnsi="Times New Roman" w:cs="Times New Roman"/>
          <w:sz w:val="28"/>
          <w:szCs w:val="28"/>
        </w:rPr>
      </w:pPr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Les disciples,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quelques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temps après,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seront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dispersés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dans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douleur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Le Seigneur le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sait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déjà,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c’est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pour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cela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qu’à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l’avance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il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enseigne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à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disciples l’amour et le pardon. En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agissant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ainsi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le Seigneur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veut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ses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disciples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sachent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quelles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grâces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leurs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seront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accordés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après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sa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mort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croix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</w:t>
      </w:r>
    </w:p>
    <w:p w14:paraId="128BA508" w14:textId="77777777" w:rsidR="00435BBC" w:rsidRPr="00C3708A" w:rsidRDefault="00435BBC" w:rsidP="00C3708A">
      <w:pPr>
        <w:pStyle w:val="Sansinterligne"/>
        <w:ind w:firstLineChars="100" w:firstLine="241"/>
        <w:rPr>
          <w:rFonts w:ascii="Times New Roman" w:hAnsi="Times New Roman" w:cs="Times New Roman"/>
          <w:sz w:val="28"/>
          <w:szCs w:val="28"/>
        </w:rPr>
      </w:pP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Actuellement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dans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 monde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entier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sévit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une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pandémie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à cause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l’épidémie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corona-19.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Tous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ceux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qui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ont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perdu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vie à cause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cette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maladie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sans savoir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pourquoi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leurs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familles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médecins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et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 personnel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médical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décédés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soignant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malades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tous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disent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avec force «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Restez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chez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vous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»,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mais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ceux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qui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errent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sans domicile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sont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toujours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en danger. </w:t>
      </w: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Avant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cette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épidémie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beaucoup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souffraient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l’indifférence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société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ou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la violence de la guerre.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victimes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la discrimination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raciale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de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surconsommation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enfants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exploités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personnes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handicapées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physique et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mentale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personnes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âgées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marginalisées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réfugiés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politiques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ceux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qui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ont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fui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pays en guerre,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ceux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qui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n’ont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plus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nulle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part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où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vivre en raison de la pollution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l’environnement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qui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lavera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pieds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? Qui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saura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réconforter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coeur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blessé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et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essuyer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misère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vie?</w:t>
      </w:r>
    </w:p>
    <w:p w14:paraId="1246D6C9" w14:textId="77777777" w:rsidR="00A37BE0" w:rsidRPr="00C3708A" w:rsidRDefault="00435BBC" w:rsidP="00C3708A">
      <w:pPr>
        <w:pStyle w:val="Sansinterligne"/>
        <w:ind w:firstLineChars="100" w:firstLine="241"/>
        <w:rPr>
          <w:rFonts w:ascii="Times New Roman" w:hAnsi="Times New Roman" w:cs="Times New Roman"/>
          <w:sz w:val="28"/>
          <w:szCs w:val="28"/>
        </w:rPr>
      </w:pPr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connaissons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bien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l’enseignement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l’Eglise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selon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lequel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l’Eucharistie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est</w:t>
      </w:r>
      <w:proofErr w:type="spellEnd"/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l’essence et le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sommet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la vie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l’Eglise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A </w:t>
      </w: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travers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l’Eucharistie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nous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partageons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vie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Dieu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.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Cette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force vive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doit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irriguer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tous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domaines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notre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vie. A </w:t>
      </w: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travers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la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liturgie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d’aujourd’hui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c’est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le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coeur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Jésus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qui se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donne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à nous,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ses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disciples.</w:t>
      </w:r>
      <w:r w:rsidRPr="00C3708A">
        <w:rPr>
          <w:rFonts w:ascii="Times New Roman" w:hAnsi="Times New Roman" w:cs="Times New Roman"/>
          <w:sz w:val="28"/>
          <w:szCs w:val="28"/>
        </w:rPr>
        <w:t xml:space="preserve"> </w:t>
      </w:r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Par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conséquent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l’Eucharistie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peut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être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définie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par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une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w w:val="86"/>
          <w:sz w:val="28"/>
          <w:szCs w:val="28"/>
        </w:rPr>
        <w:t>seule</w:t>
      </w:r>
      <w:proofErr w:type="spell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phrase de Notre Seigneur</w:t>
      </w:r>
      <w:proofErr w:type="gramStart"/>
      <w:r w:rsidRPr="00C3708A">
        <w:rPr>
          <w:rFonts w:ascii="Times New Roman" w:hAnsi="Times New Roman" w:cs="Times New Roman"/>
          <w:w w:val="86"/>
          <w:sz w:val="28"/>
          <w:szCs w:val="28"/>
        </w:rPr>
        <w:t>: :</w:t>
      </w:r>
      <w:proofErr w:type="gramEnd"/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« Si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donc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moi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, le Seigneur et le Maître, je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vous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ai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lavé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pieds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vous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aussi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vous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devez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vous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laver les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pieds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les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uns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aux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autres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. </w:t>
      </w:r>
      <w:proofErr w:type="spellStart"/>
      <w:proofErr w:type="gram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C’est</w:t>
      </w:r>
      <w:proofErr w:type="spellEnd"/>
      <w:proofErr w:type="gram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un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exemple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que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je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vous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ai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donné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afin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que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vous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fassiez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vous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aussi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,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comme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j’ai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 xml:space="preserve"> fait pour </w:t>
      </w:r>
      <w:proofErr w:type="spellStart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vous</w:t>
      </w:r>
      <w:proofErr w:type="spellEnd"/>
      <w:r w:rsidRPr="00C3708A">
        <w:rPr>
          <w:rFonts w:ascii="Times New Roman" w:hAnsi="Times New Roman" w:cs="Times New Roman"/>
          <w:b/>
          <w:color w:val="FF0000"/>
          <w:w w:val="86"/>
          <w:sz w:val="28"/>
          <w:szCs w:val="28"/>
        </w:rPr>
        <w:t>. »</w:t>
      </w:r>
      <w:r w:rsidRPr="00C3708A">
        <w:rPr>
          <w:rFonts w:ascii="Times New Roman" w:hAnsi="Times New Roman" w:cs="Times New Roman"/>
          <w:w w:val="86"/>
          <w:sz w:val="28"/>
          <w:szCs w:val="28"/>
        </w:rPr>
        <w:t xml:space="preserve"> (Jean 13,14)</w:t>
      </w:r>
    </w:p>
    <w:sectPr w:rsidR="00A37BE0" w:rsidRPr="00C3708A" w:rsidSect="00C3708A">
      <w:pgSz w:w="11906" w:h="16838"/>
      <w:pgMar w:top="720" w:right="720" w:bottom="426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altName w:val="굴림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charset w:val="4F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4FB"/>
    <w:multiLevelType w:val="hybridMultilevel"/>
    <w:tmpl w:val="1B423052"/>
    <w:lvl w:ilvl="0" w:tplc="0F50AE3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BC"/>
    <w:rsid w:val="00435BBC"/>
    <w:rsid w:val="004E0039"/>
    <w:rsid w:val="006763B7"/>
    <w:rsid w:val="00A37BE0"/>
    <w:rsid w:val="00C3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61B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E0"/>
    <w:pPr>
      <w:widowControl w:val="0"/>
      <w:wordWrap w:val="0"/>
      <w:autoSpaceDE w:val="0"/>
      <w:autoSpaceDN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바탕글"/>
    <w:basedOn w:val="Normal"/>
    <w:rsid w:val="00435BBC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Sansinterligne">
    <w:name w:val="No Spacing"/>
    <w:uiPriority w:val="1"/>
    <w:qFormat/>
    <w:rsid w:val="00435BBC"/>
    <w:pPr>
      <w:widowControl w:val="0"/>
      <w:wordWrap w:val="0"/>
      <w:autoSpaceDE w:val="0"/>
      <w:autoSpaceDN w:val="0"/>
      <w:jc w:val="both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E0"/>
    <w:pPr>
      <w:widowControl w:val="0"/>
      <w:wordWrap w:val="0"/>
      <w:autoSpaceDE w:val="0"/>
      <w:autoSpaceDN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바탕글"/>
    <w:basedOn w:val="Normal"/>
    <w:rsid w:val="00435BBC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Sansinterligne">
    <w:name w:val="No Spacing"/>
    <w:uiPriority w:val="1"/>
    <w:qFormat/>
    <w:rsid w:val="00435BBC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668</Words>
  <Characters>3674</Characters>
  <Application>Microsoft Macintosh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Dominique Pellet</cp:lastModifiedBy>
  <cp:revision>2</cp:revision>
  <dcterms:created xsi:type="dcterms:W3CDTF">2020-04-10T08:22:00Z</dcterms:created>
  <dcterms:modified xsi:type="dcterms:W3CDTF">2020-04-10T08:22:00Z</dcterms:modified>
</cp:coreProperties>
</file>